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862" w:rsidRDefault="00D74862" w:rsidP="00D74862">
      <w:pPr>
        <w:spacing w:line="480" w:lineRule="auto"/>
        <w:rPr>
          <w:rStyle w:val="t"/>
          <w:rFonts w:ascii="Times New Roman" w:hAnsi="Times New Roman" w:cs="Times New Roman"/>
          <w:sz w:val="24"/>
          <w:szCs w:val="24"/>
        </w:rPr>
      </w:pPr>
    </w:p>
    <w:p w:rsidR="00D74862" w:rsidRDefault="00D74862" w:rsidP="00D74862">
      <w:pPr>
        <w:spacing w:line="480" w:lineRule="auto"/>
        <w:jc w:val="center"/>
        <w:rPr>
          <w:rFonts w:ascii="Times New Roman" w:hAnsi="Times New Roman" w:cs="Times New Roman"/>
          <w:sz w:val="24"/>
          <w:szCs w:val="24"/>
          <w:lang w:val="en-US"/>
        </w:rPr>
      </w:pPr>
    </w:p>
    <w:p w:rsidR="00D74862" w:rsidRDefault="00D74862" w:rsidP="00D74862">
      <w:pPr>
        <w:spacing w:line="480" w:lineRule="auto"/>
        <w:jc w:val="center"/>
        <w:rPr>
          <w:rFonts w:ascii="Times New Roman" w:hAnsi="Times New Roman" w:cs="Times New Roman"/>
          <w:sz w:val="24"/>
          <w:szCs w:val="24"/>
          <w:lang w:val="en-US"/>
        </w:rPr>
      </w:pPr>
    </w:p>
    <w:p w:rsidR="00D74862" w:rsidRDefault="00D74862" w:rsidP="00D74862">
      <w:pPr>
        <w:spacing w:line="480" w:lineRule="auto"/>
        <w:jc w:val="center"/>
        <w:rPr>
          <w:rFonts w:ascii="Times New Roman" w:hAnsi="Times New Roman" w:cs="Times New Roman"/>
          <w:sz w:val="24"/>
          <w:szCs w:val="24"/>
          <w:lang w:val="en-US"/>
        </w:rPr>
      </w:pPr>
    </w:p>
    <w:p w:rsidR="00D74862" w:rsidRDefault="00D74862" w:rsidP="00D74862">
      <w:pPr>
        <w:spacing w:line="480" w:lineRule="auto"/>
        <w:jc w:val="center"/>
        <w:rPr>
          <w:rFonts w:ascii="Times New Roman" w:hAnsi="Times New Roman" w:cs="Times New Roman"/>
          <w:sz w:val="24"/>
          <w:szCs w:val="24"/>
          <w:lang w:val="en-US"/>
        </w:rPr>
      </w:pPr>
    </w:p>
    <w:p w:rsidR="00D74862" w:rsidRDefault="00D74862" w:rsidP="00D74862">
      <w:pPr>
        <w:spacing w:line="480" w:lineRule="auto"/>
        <w:jc w:val="center"/>
        <w:rPr>
          <w:rFonts w:ascii="Times New Roman" w:hAnsi="Times New Roman" w:cs="Times New Roman"/>
          <w:sz w:val="24"/>
          <w:szCs w:val="24"/>
          <w:lang w:val="en-US"/>
        </w:rPr>
      </w:pPr>
    </w:p>
    <w:p w:rsidR="00D74862" w:rsidRDefault="00D74862" w:rsidP="00D74862">
      <w:pPr>
        <w:spacing w:line="480" w:lineRule="auto"/>
        <w:jc w:val="center"/>
        <w:rPr>
          <w:rFonts w:ascii="Times New Roman" w:hAnsi="Times New Roman" w:cs="Times New Roman"/>
          <w:sz w:val="24"/>
          <w:szCs w:val="24"/>
          <w:lang w:val="en-US"/>
        </w:rPr>
      </w:pPr>
    </w:p>
    <w:p w:rsidR="00D74862" w:rsidRDefault="006B5475" w:rsidP="00D74862">
      <w:pPr>
        <w:spacing w:line="480" w:lineRule="auto"/>
        <w:jc w:val="center"/>
        <w:rPr>
          <w:rFonts w:ascii="Times New Roman" w:hAnsi="Times New Roman" w:cs="Times New Roman"/>
          <w:sz w:val="24"/>
          <w:szCs w:val="24"/>
          <w:lang w:val="en-US"/>
        </w:rPr>
      </w:pPr>
      <w:r w:rsidRPr="00D74862">
        <w:rPr>
          <w:rFonts w:ascii="Times New Roman" w:hAnsi="Times New Roman" w:cs="Times New Roman"/>
          <w:sz w:val="24"/>
          <w:szCs w:val="24"/>
          <w:lang w:val="en-US"/>
        </w:rPr>
        <w:t>Sexual Abuse Trauma</w:t>
      </w:r>
    </w:p>
    <w:p w:rsidR="00D74862" w:rsidRDefault="006B5475" w:rsidP="00D7486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p w:rsidR="00D74862" w:rsidRDefault="006B5475" w:rsidP="00D74862">
      <w:pPr>
        <w:spacing w:line="480" w:lineRule="auto"/>
        <w:jc w:val="center"/>
        <w:rPr>
          <w:rStyle w:val="t"/>
          <w:rFonts w:ascii="Times New Roman" w:hAnsi="Times New Roman" w:cs="Times New Roman"/>
          <w:sz w:val="24"/>
          <w:szCs w:val="24"/>
        </w:rPr>
      </w:pPr>
      <w:r>
        <w:rPr>
          <w:rFonts w:ascii="Times New Roman" w:hAnsi="Times New Roman" w:cs="Times New Roman"/>
          <w:sz w:val="24"/>
          <w:szCs w:val="24"/>
          <w:lang w:val="en-US"/>
        </w:rPr>
        <w:t>Institution</w:t>
      </w:r>
    </w:p>
    <w:p w:rsidR="00D74862" w:rsidRDefault="00D74862" w:rsidP="00D74862">
      <w:pPr>
        <w:spacing w:line="480" w:lineRule="auto"/>
        <w:jc w:val="center"/>
        <w:rPr>
          <w:rStyle w:val="t"/>
          <w:rFonts w:ascii="Times New Roman" w:hAnsi="Times New Roman" w:cs="Times New Roman"/>
          <w:sz w:val="24"/>
          <w:szCs w:val="24"/>
        </w:rPr>
      </w:pPr>
    </w:p>
    <w:p w:rsidR="00D74862" w:rsidRDefault="00D74862" w:rsidP="00D74862">
      <w:pPr>
        <w:spacing w:line="480" w:lineRule="auto"/>
        <w:jc w:val="center"/>
        <w:rPr>
          <w:rStyle w:val="t"/>
          <w:rFonts w:ascii="Times New Roman" w:hAnsi="Times New Roman" w:cs="Times New Roman"/>
          <w:sz w:val="24"/>
          <w:szCs w:val="24"/>
        </w:rPr>
      </w:pPr>
    </w:p>
    <w:p w:rsidR="00D74862" w:rsidRDefault="00D74862" w:rsidP="00D74862">
      <w:pPr>
        <w:spacing w:line="480" w:lineRule="auto"/>
        <w:rPr>
          <w:rStyle w:val="t"/>
          <w:rFonts w:ascii="Times New Roman" w:hAnsi="Times New Roman" w:cs="Times New Roman"/>
          <w:sz w:val="24"/>
          <w:szCs w:val="24"/>
        </w:rPr>
      </w:pPr>
    </w:p>
    <w:p w:rsidR="00D74862" w:rsidRDefault="00D74862" w:rsidP="00D74862">
      <w:pPr>
        <w:spacing w:line="480" w:lineRule="auto"/>
        <w:rPr>
          <w:rStyle w:val="t"/>
          <w:rFonts w:ascii="Times New Roman" w:hAnsi="Times New Roman" w:cs="Times New Roman"/>
          <w:sz w:val="24"/>
          <w:szCs w:val="24"/>
        </w:rPr>
      </w:pPr>
    </w:p>
    <w:p w:rsidR="00D74862" w:rsidRDefault="00D74862" w:rsidP="00D74862">
      <w:pPr>
        <w:spacing w:line="480" w:lineRule="auto"/>
        <w:rPr>
          <w:rStyle w:val="t"/>
          <w:rFonts w:ascii="Times New Roman" w:hAnsi="Times New Roman" w:cs="Times New Roman"/>
          <w:sz w:val="24"/>
          <w:szCs w:val="24"/>
        </w:rPr>
      </w:pPr>
    </w:p>
    <w:p w:rsidR="00D74862" w:rsidRDefault="00D74862" w:rsidP="00D74862">
      <w:pPr>
        <w:spacing w:line="480" w:lineRule="auto"/>
        <w:rPr>
          <w:rStyle w:val="t"/>
          <w:rFonts w:ascii="Times New Roman" w:hAnsi="Times New Roman" w:cs="Times New Roman"/>
          <w:sz w:val="24"/>
          <w:szCs w:val="24"/>
        </w:rPr>
      </w:pPr>
    </w:p>
    <w:p w:rsidR="00D74862" w:rsidRDefault="00D74862" w:rsidP="00D74862">
      <w:pPr>
        <w:spacing w:line="480" w:lineRule="auto"/>
        <w:rPr>
          <w:rStyle w:val="t"/>
          <w:rFonts w:ascii="Times New Roman" w:hAnsi="Times New Roman" w:cs="Times New Roman"/>
          <w:sz w:val="24"/>
          <w:szCs w:val="24"/>
        </w:rPr>
      </w:pPr>
    </w:p>
    <w:p w:rsidR="00D74862" w:rsidRDefault="00D74862" w:rsidP="00D74862">
      <w:pPr>
        <w:spacing w:line="480" w:lineRule="auto"/>
        <w:rPr>
          <w:rStyle w:val="t"/>
          <w:rFonts w:ascii="Times New Roman" w:hAnsi="Times New Roman" w:cs="Times New Roman"/>
          <w:sz w:val="24"/>
          <w:szCs w:val="24"/>
        </w:rPr>
      </w:pPr>
    </w:p>
    <w:p w:rsidR="00D74862" w:rsidRDefault="00D74862" w:rsidP="00D74862">
      <w:pPr>
        <w:spacing w:line="480" w:lineRule="auto"/>
        <w:rPr>
          <w:rStyle w:val="t"/>
          <w:rFonts w:ascii="Times New Roman" w:hAnsi="Times New Roman" w:cs="Times New Roman"/>
          <w:sz w:val="24"/>
          <w:szCs w:val="24"/>
        </w:rPr>
      </w:pPr>
    </w:p>
    <w:p w:rsidR="0082622A" w:rsidRPr="00D74862" w:rsidRDefault="006B5475" w:rsidP="00D74862">
      <w:pPr>
        <w:spacing w:line="480" w:lineRule="auto"/>
        <w:rPr>
          <w:rStyle w:val="t"/>
          <w:rFonts w:ascii="Times New Roman" w:hAnsi="Times New Roman" w:cs="Times New Roman"/>
          <w:sz w:val="24"/>
          <w:szCs w:val="24"/>
        </w:rPr>
      </w:pPr>
      <w:r w:rsidRPr="00D74862">
        <w:rPr>
          <w:rStyle w:val="t"/>
          <w:rFonts w:ascii="Times New Roman" w:hAnsi="Times New Roman" w:cs="Times New Roman"/>
          <w:sz w:val="24"/>
          <w:szCs w:val="24"/>
        </w:rPr>
        <w:lastRenderedPageBreak/>
        <w:t xml:space="preserve">Sexual abuse is a sexual activity where the offender threatens, uses force, or takes advantage of the victim's incapability to defend themselves. Sexual abuse mainly involved body contact such as </w:t>
      </w:r>
      <w:r w:rsidRPr="00D74862">
        <w:rPr>
          <w:rStyle w:val="t"/>
          <w:rFonts w:ascii="Times New Roman" w:hAnsi="Times New Roman" w:cs="Times New Roman"/>
          <w:sz w:val="24"/>
          <w:szCs w:val="24"/>
        </w:rPr>
        <w:t>kissing, anal, oral, or vaginal sex and touching .some other sexual abuse does not involve body contact, such as compelling someone to view pornography and flashing (Lalor &amp; McElvaney, 2010). Sexual abuse is a fundamental form of trauma due to the shame it</w:t>
      </w:r>
      <w:r w:rsidRPr="00D74862">
        <w:rPr>
          <w:rStyle w:val="t"/>
          <w:rFonts w:ascii="Times New Roman" w:hAnsi="Times New Roman" w:cs="Times New Roman"/>
          <w:sz w:val="24"/>
          <w:szCs w:val="24"/>
        </w:rPr>
        <w:t xml:space="preserve"> impacts the victim. This paper will write about a teenager who went through sexual abuse when she was young and what she is currently dealing with in life.</w:t>
      </w:r>
    </w:p>
    <w:p w:rsidR="00AD69CF" w:rsidRPr="00D74862" w:rsidRDefault="006B5475" w:rsidP="00D74862">
      <w:pPr>
        <w:spacing w:line="480" w:lineRule="auto"/>
        <w:rPr>
          <w:rStyle w:val="t"/>
          <w:rFonts w:ascii="Times New Roman" w:hAnsi="Times New Roman" w:cs="Times New Roman"/>
          <w:sz w:val="24"/>
          <w:szCs w:val="24"/>
        </w:rPr>
      </w:pPr>
      <w:r w:rsidRPr="00D74862">
        <w:rPr>
          <w:rStyle w:val="t"/>
          <w:rFonts w:ascii="Times New Roman" w:hAnsi="Times New Roman" w:cs="Times New Roman"/>
          <w:sz w:val="24"/>
          <w:szCs w:val="24"/>
        </w:rPr>
        <w:t>Camilla is a 17year high school student sexually assaulted by her father when she was ten years old</w:t>
      </w:r>
      <w:r w:rsidRPr="00D74862">
        <w:rPr>
          <w:rStyle w:val="t"/>
          <w:rFonts w:ascii="Times New Roman" w:hAnsi="Times New Roman" w:cs="Times New Roman"/>
          <w:sz w:val="24"/>
          <w:szCs w:val="24"/>
        </w:rPr>
        <w:t>. According to her, she was continually sexually abused for two years. Her mother, a teacher, died when Camilla was nine years old from a road accident. She was the only child in her family and was left with a father who was 45years old by then. The father</w:t>
      </w:r>
      <w:r w:rsidRPr="00D74862">
        <w:rPr>
          <w:rStyle w:val="t"/>
          <w:rFonts w:ascii="Times New Roman" w:hAnsi="Times New Roman" w:cs="Times New Roman"/>
          <w:sz w:val="24"/>
          <w:szCs w:val="24"/>
        </w:rPr>
        <w:t xml:space="preserve"> did not use a condom, but he practiced withdrawal. At the age of 11 years, she received her first menstruation period</w:t>
      </w:r>
      <w:r w:rsidR="00CA48AC" w:rsidRPr="00D74862">
        <w:rPr>
          <w:rStyle w:val="t"/>
          <w:rFonts w:ascii="Times New Roman" w:hAnsi="Times New Roman" w:cs="Times New Roman"/>
          <w:sz w:val="24"/>
          <w:szCs w:val="24"/>
        </w:rPr>
        <w:t>. She accidentally became pregnant</w:t>
      </w:r>
      <w:r w:rsidRPr="00D74862">
        <w:rPr>
          <w:rStyle w:val="t"/>
          <w:rFonts w:ascii="Times New Roman" w:hAnsi="Times New Roman" w:cs="Times New Roman"/>
          <w:sz w:val="24"/>
          <w:szCs w:val="24"/>
        </w:rPr>
        <w:t xml:space="preserve"> at the age of 12, but</w:t>
      </w:r>
      <w:r w:rsidR="00CA48AC" w:rsidRPr="00D74862">
        <w:rPr>
          <w:rStyle w:val="t"/>
          <w:rFonts w:ascii="Times New Roman" w:hAnsi="Times New Roman" w:cs="Times New Roman"/>
          <w:sz w:val="24"/>
          <w:szCs w:val="24"/>
        </w:rPr>
        <w:t xml:space="preserve"> the father planned for an illegal abortion in a private facility at six weeks gestation. She was not in a position whether the person who carried the abortion procedure was a qualified doctor or not. One week after the abortion, she had lower abdominal pains, foul-smelling discharge, dysmenorrhea, and fever.</w:t>
      </w:r>
    </w:p>
    <w:p w:rsidR="005B2E18" w:rsidRPr="00D74862" w:rsidRDefault="006B5475" w:rsidP="00D74862">
      <w:pPr>
        <w:spacing w:line="480" w:lineRule="auto"/>
        <w:rPr>
          <w:rFonts w:ascii="Times New Roman" w:hAnsi="Times New Roman" w:cs="Times New Roman"/>
          <w:sz w:val="24"/>
          <w:szCs w:val="24"/>
        </w:rPr>
      </w:pPr>
      <w:r w:rsidRPr="00D74862">
        <w:rPr>
          <w:rStyle w:val="t"/>
          <w:rFonts w:ascii="Times New Roman" w:hAnsi="Times New Roman" w:cs="Times New Roman"/>
          <w:sz w:val="24"/>
          <w:szCs w:val="24"/>
        </w:rPr>
        <w:t xml:space="preserve"> She was taken to the hospi</w:t>
      </w:r>
      <w:r w:rsidRPr="00D74862">
        <w:rPr>
          <w:rStyle w:val="t"/>
          <w:rFonts w:ascii="Times New Roman" w:hAnsi="Times New Roman" w:cs="Times New Roman"/>
          <w:sz w:val="24"/>
          <w:szCs w:val="24"/>
        </w:rPr>
        <w:t xml:space="preserve">tal, where she was treated with antibiotics for 32 hours, after which she was discharged. At this point, she reported her father to the hospital </w:t>
      </w:r>
      <w:r w:rsidR="001103D8" w:rsidRPr="00D74862">
        <w:rPr>
          <w:rStyle w:val="t"/>
          <w:rFonts w:ascii="Times New Roman" w:hAnsi="Times New Roman" w:cs="Times New Roman"/>
          <w:sz w:val="24"/>
          <w:szCs w:val="24"/>
        </w:rPr>
        <w:t>staff, saying</w:t>
      </w:r>
      <w:r w:rsidRPr="00D74862">
        <w:rPr>
          <w:rStyle w:val="t"/>
          <w:rFonts w:ascii="Times New Roman" w:hAnsi="Times New Roman" w:cs="Times New Roman"/>
          <w:sz w:val="24"/>
          <w:szCs w:val="24"/>
        </w:rPr>
        <w:t xml:space="preserve"> that the father </w:t>
      </w:r>
      <w:r w:rsidR="001103D8" w:rsidRPr="00D74862">
        <w:rPr>
          <w:rStyle w:val="t"/>
          <w:rFonts w:ascii="Times New Roman" w:hAnsi="Times New Roman" w:cs="Times New Roman"/>
          <w:sz w:val="24"/>
          <w:szCs w:val="24"/>
        </w:rPr>
        <w:t>threatened to</w:t>
      </w:r>
      <w:r w:rsidRPr="00D74862">
        <w:rPr>
          <w:rStyle w:val="t"/>
          <w:rFonts w:ascii="Times New Roman" w:hAnsi="Times New Roman" w:cs="Times New Roman"/>
          <w:sz w:val="24"/>
          <w:szCs w:val="24"/>
        </w:rPr>
        <w:t xml:space="preserve"> kill her if she disclosed the information to </w:t>
      </w:r>
      <w:r w:rsidR="001103D8" w:rsidRPr="00D74862">
        <w:rPr>
          <w:rStyle w:val="t"/>
          <w:rFonts w:ascii="Times New Roman" w:hAnsi="Times New Roman" w:cs="Times New Roman"/>
          <w:sz w:val="24"/>
          <w:szCs w:val="24"/>
        </w:rPr>
        <w:t>anyone</w:t>
      </w:r>
      <w:r w:rsidR="00471E40" w:rsidRPr="00D74862">
        <w:rPr>
          <w:rStyle w:val="t"/>
          <w:rFonts w:ascii="Times New Roman" w:hAnsi="Times New Roman" w:cs="Times New Roman"/>
          <w:sz w:val="24"/>
          <w:szCs w:val="24"/>
        </w:rPr>
        <w:t xml:space="preserve"> and enticed her with presents and </w:t>
      </w:r>
      <w:r w:rsidR="00AD69CF" w:rsidRPr="00D74862">
        <w:rPr>
          <w:rStyle w:val="t"/>
          <w:rFonts w:ascii="Times New Roman" w:hAnsi="Times New Roman" w:cs="Times New Roman"/>
          <w:sz w:val="24"/>
          <w:szCs w:val="24"/>
        </w:rPr>
        <w:t>gifts. She spoke of how she used to live in fear for two years, which worsened with time, especially when he could hear his father's footsteps approaching at night .she felt that all that resulted from her mother's demise. The hospital staff engaged the father, who confirmed he would stop the behavior he did and remarried another wife.</w:t>
      </w:r>
    </w:p>
    <w:p w:rsidR="00AD69CF" w:rsidRPr="00D74862" w:rsidRDefault="006B5475" w:rsidP="00D74862">
      <w:pPr>
        <w:spacing w:line="480" w:lineRule="auto"/>
        <w:rPr>
          <w:rFonts w:ascii="Times New Roman" w:hAnsi="Times New Roman" w:cs="Times New Roman"/>
          <w:sz w:val="24"/>
          <w:szCs w:val="24"/>
        </w:rPr>
      </w:pPr>
      <w:r w:rsidRPr="00D74862">
        <w:rPr>
          <w:rFonts w:ascii="Times New Roman" w:hAnsi="Times New Roman" w:cs="Times New Roman"/>
          <w:sz w:val="24"/>
          <w:szCs w:val="24"/>
        </w:rPr>
        <w:lastRenderedPageBreak/>
        <w:t xml:space="preserve">Due to the sexual assault that Camilla underwent at her young age, the effects of the trauma caused are still being felt at the current age of 16 </w:t>
      </w:r>
      <w:r w:rsidR="0043564C" w:rsidRPr="00D74862">
        <w:rPr>
          <w:rFonts w:ascii="Times New Roman" w:hAnsi="Times New Roman" w:cs="Times New Roman"/>
          <w:sz w:val="24"/>
          <w:szCs w:val="24"/>
        </w:rPr>
        <w:t xml:space="preserve">years. Camilla is currently experiencing post-traumatic trauma, suicide </w:t>
      </w:r>
      <w:r w:rsidR="00894F7B" w:rsidRPr="00D74862">
        <w:rPr>
          <w:rFonts w:ascii="Times New Roman" w:hAnsi="Times New Roman" w:cs="Times New Roman"/>
          <w:sz w:val="24"/>
          <w:szCs w:val="24"/>
        </w:rPr>
        <w:t>attempts, and depression</w:t>
      </w:r>
      <w:r w:rsidR="0043564C" w:rsidRPr="00D74862">
        <w:rPr>
          <w:rFonts w:ascii="Times New Roman" w:hAnsi="Times New Roman" w:cs="Times New Roman"/>
          <w:sz w:val="24"/>
          <w:szCs w:val="24"/>
        </w:rPr>
        <w:t>. These mental issues have disrupted her growth, having long-term effects causing dysfunction and distress in maturity. Her growth rate is prolonged compared to her age; her body size should be a bit bigger. Some other post-traumatic stress disorder that Camilla exhibit include hopelessness, intense fear, distressing memories, and avoidance of things that may trigger her memories.</w:t>
      </w:r>
    </w:p>
    <w:p w:rsidR="00894F7B" w:rsidRPr="00D74862" w:rsidRDefault="006B5475" w:rsidP="00D74862">
      <w:pPr>
        <w:spacing w:line="480" w:lineRule="auto"/>
        <w:rPr>
          <w:rFonts w:ascii="Times New Roman" w:hAnsi="Times New Roman" w:cs="Times New Roman"/>
          <w:sz w:val="24"/>
          <w:szCs w:val="24"/>
        </w:rPr>
      </w:pPr>
      <w:r w:rsidRPr="00D74862">
        <w:rPr>
          <w:rFonts w:ascii="Times New Roman" w:hAnsi="Times New Roman" w:cs="Times New Roman"/>
          <w:sz w:val="24"/>
          <w:szCs w:val="24"/>
        </w:rPr>
        <w:t>Camilla is also going through de</w:t>
      </w:r>
      <w:r w:rsidRPr="00D74862">
        <w:rPr>
          <w:rFonts w:ascii="Times New Roman" w:hAnsi="Times New Roman" w:cs="Times New Roman"/>
          <w:sz w:val="24"/>
          <w:szCs w:val="24"/>
        </w:rPr>
        <w:t>pression due to past sexual assault trauma. Although it is hard to notice a depressed person, Camilla is always sad most of the time, and you will rarely see her in happy moods. Her depression signs include a change in appetite, which has resulted in weigh</w:t>
      </w:r>
      <w:r w:rsidRPr="00D74862">
        <w:rPr>
          <w:rFonts w:ascii="Times New Roman" w:hAnsi="Times New Roman" w:cs="Times New Roman"/>
          <w:sz w:val="24"/>
          <w:szCs w:val="24"/>
        </w:rPr>
        <w:t>t loss, prolonged sadness, energy loss, and change in sleep patterns .she is also seems hopeless, neither does she see her worth. Sometimes, she complains of aches and pains, e.g., headaches and stomach aches.</w:t>
      </w:r>
    </w:p>
    <w:p w:rsidR="003B1295" w:rsidRPr="00D74862" w:rsidRDefault="006B5475" w:rsidP="00D74862">
      <w:pPr>
        <w:spacing w:line="480" w:lineRule="auto"/>
        <w:rPr>
          <w:rFonts w:ascii="Times New Roman" w:hAnsi="Times New Roman" w:cs="Times New Roman"/>
          <w:sz w:val="24"/>
          <w:szCs w:val="24"/>
        </w:rPr>
      </w:pPr>
      <w:r w:rsidRPr="00D74862">
        <w:rPr>
          <w:rFonts w:ascii="Times New Roman" w:hAnsi="Times New Roman" w:cs="Times New Roman"/>
          <w:sz w:val="24"/>
          <w:szCs w:val="24"/>
        </w:rPr>
        <w:t xml:space="preserve">Another problem that Camilla is going through </w:t>
      </w:r>
      <w:r w:rsidRPr="00D74862">
        <w:rPr>
          <w:rFonts w:ascii="Times New Roman" w:hAnsi="Times New Roman" w:cs="Times New Roman"/>
          <w:sz w:val="24"/>
          <w:szCs w:val="24"/>
        </w:rPr>
        <w:t xml:space="preserve">is flashbacks, where sometimes she feels like the sexual abuse memories are happening now. The trauma memories may sometimes come through body sensations, sounds, dreams, and images. Whenever the flashbacks happen, Camilla always feels anxious, powerless, </w:t>
      </w:r>
      <w:r w:rsidRPr="00D74862">
        <w:rPr>
          <w:rFonts w:ascii="Times New Roman" w:hAnsi="Times New Roman" w:cs="Times New Roman"/>
          <w:sz w:val="24"/>
          <w:szCs w:val="24"/>
        </w:rPr>
        <w:t xml:space="preserve">and scared. </w:t>
      </w:r>
    </w:p>
    <w:p w:rsidR="00D74862" w:rsidRDefault="006B5475" w:rsidP="00D74862">
      <w:pPr>
        <w:spacing w:line="480" w:lineRule="auto"/>
        <w:rPr>
          <w:rFonts w:ascii="Times New Roman" w:hAnsi="Times New Roman" w:cs="Times New Roman"/>
          <w:sz w:val="24"/>
          <w:szCs w:val="24"/>
        </w:rPr>
      </w:pPr>
      <w:r w:rsidRPr="00D74862">
        <w:rPr>
          <w:rFonts w:ascii="Times New Roman" w:hAnsi="Times New Roman" w:cs="Times New Roman"/>
          <w:sz w:val="24"/>
          <w:szCs w:val="24"/>
        </w:rPr>
        <w:t>Camilla's past trauma experience has also affected her academics greatly, where she has been performing poorly throughout her studies. Most of the time, Camilla is absent in school as she is trying to fight depression and has a problem adaptin</w:t>
      </w:r>
      <w:r w:rsidRPr="00D74862">
        <w:rPr>
          <w:rFonts w:ascii="Times New Roman" w:hAnsi="Times New Roman" w:cs="Times New Roman"/>
          <w:sz w:val="24"/>
          <w:szCs w:val="24"/>
        </w:rPr>
        <w:t>g in school. She also finds it challenging to establish interpersonal relationships due to fear of trust and intimacy. With the fact that Camilla was sexually assaulted by a person she trusted and loved, she lost confidence and therefore find it hard to tr</w:t>
      </w:r>
      <w:r w:rsidRPr="00D74862">
        <w:rPr>
          <w:rFonts w:ascii="Times New Roman" w:hAnsi="Times New Roman" w:cs="Times New Roman"/>
          <w:sz w:val="24"/>
          <w:szCs w:val="24"/>
        </w:rPr>
        <w:t>ust or love someone.</w:t>
      </w:r>
    </w:p>
    <w:p w:rsidR="00241D84" w:rsidRDefault="00241D84" w:rsidP="00D74862">
      <w:pPr>
        <w:spacing w:line="480" w:lineRule="auto"/>
        <w:jc w:val="center"/>
        <w:rPr>
          <w:rFonts w:ascii="Times New Roman" w:hAnsi="Times New Roman" w:cs="Times New Roman"/>
          <w:sz w:val="24"/>
          <w:szCs w:val="24"/>
        </w:rPr>
      </w:pPr>
    </w:p>
    <w:p w:rsidR="00326969" w:rsidRPr="00D74862" w:rsidRDefault="006B5475" w:rsidP="00D74862">
      <w:pPr>
        <w:spacing w:line="480" w:lineRule="auto"/>
        <w:jc w:val="center"/>
        <w:rPr>
          <w:rFonts w:ascii="Times New Roman" w:hAnsi="Times New Roman" w:cs="Times New Roman"/>
          <w:sz w:val="24"/>
          <w:szCs w:val="24"/>
        </w:rPr>
      </w:pPr>
      <w:bookmarkStart w:id="0" w:name="_GoBack"/>
      <w:bookmarkEnd w:id="0"/>
      <w:r w:rsidRPr="00D74862">
        <w:rPr>
          <w:rFonts w:ascii="Times New Roman" w:hAnsi="Times New Roman" w:cs="Times New Roman"/>
          <w:sz w:val="24"/>
          <w:szCs w:val="24"/>
        </w:rPr>
        <w:lastRenderedPageBreak/>
        <w:t>References</w:t>
      </w:r>
    </w:p>
    <w:p w:rsidR="00D74862" w:rsidRPr="00D74862" w:rsidRDefault="006B5475" w:rsidP="00D74862">
      <w:pPr>
        <w:spacing w:line="480" w:lineRule="auto"/>
        <w:ind w:left="720" w:hanging="720"/>
        <w:rPr>
          <w:rFonts w:ascii="Times New Roman" w:hAnsi="Times New Roman" w:cs="Times New Roman"/>
          <w:sz w:val="24"/>
          <w:szCs w:val="24"/>
        </w:rPr>
      </w:pPr>
      <w:r w:rsidRPr="00D74862">
        <w:rPr>
          <w:rFonts w:ascii="Times New Roman" w:hAnsi="Times New Roman" w:cs="Times New Roman"/>
          <w:sz w:val="24"/>
          <w:szCs w:val="24"/>
        </w:rPr>
        <w:t>Lalor, K., &amp; McElvaney, R. (2010). Child sexual abuse links to later sexual exploitation/high-risk sexual behavior and prevention/treatment programs. Trauma, Violence, &amp; Abuse, 11(4), 159-177.</w:t>
      </w:r>
    </w:p>
    <w:sectPr w:rsidR="00D74862" w:rsidRPr="00D74862" w:rsidSect="00D74862">
      <w:headerReference w:type="default" r:id="rId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475" w:rsidRDefault="006B5475">
      <w:pPr>
        <w:spacing w:after="0" w:line="240" w:lineRule="auto"/>
      </w:pPr>
      <w:r>
        <w:separator/>
      </w:r>
    </w:p>
  </w:endnote>
  <w:endnote w:type="continuationSeparator" w:id="0">
    <w:p w:rsidR="006B5475" w:rsidRDefault="006B5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475" w:rsidRDefault="006B5475">
      <w:pPr>
        <w:spacing w:after="0" w:line="240" w:lineRule="auto"/>
      </w:pPr>
      <w:r>
        <w:separator/>
      </w:r>
    </w:p>
  </w:footnote>
  <w:footnote w:type="continuationSeparator" w:id="0">
    <w:p w:rsidR="006B5475" w:rsidRDefault="006B5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862" w:rsidRPr="00D74862" w:rsidRDefault="006B5475">
    <w:pPr>
      <w:pStyle w:val="Header"/>
      <w:rPr>
        <w:lang w:val="en-US"/>
      </w:rPr>
    </w:pPr>
    <w:r w:rsidRPr="00D74862">
      <w:rPr>
        <w:rFonts w:ascii="Times New Roman" w:hAnsi="Times New Roman" w:cs="Times New Roman"/>
        <w:sz w:val="24"/>
        <w:szCs w:val="24"/>
        <w:lang w:val="en-US"/>
      </w:rPr>
      <w:t>SEXUAL ABUSE TRAUMA</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74862">
      <w:rPr>
        <w:rFonts w:ascii="Times New Roman" w:hAnsi="Times New Roman" w:cs="Times New Roman"/>
        <w:sz w:val="24"/>
        <w:szCs w:val="24"/>
        <w:lang w:val="en-US"/>
      </w:rPr>
      <w:fldChar w:fldCharType="begin"/>
    </w:r>
    <w:r w:rsidRPr="00D74862">
      <w:rPr>
        <w:rFonts w:ascii="Times New Roman" w:hAnsi="Times New Roman" w:cs="Times New Roman"/>
        <w:sz w:val="24"/>
        <w:szCs w:val="24"/>
        <w:lang w:val="en-US"/>
      </w:rPr>
      <w:instrText xml:space="preserve"> PAGE   \* MERGEFORMAT </w:instrText>
    </w:r>
    <w:r w:rsidRPr="00D74862">
      <w:rPr>
        <w:rFonts w:ascii="Times New Roman" w:hAnsi="Times New Roman" w:cs="Times New Roman"/>
        <w:sz w:val="24"/>
        <w:szCs w:val="24"/>
        <w:lang w:val="en-US"/>
      </w:rPr>
      <w:fldChar w:fldCharType="separate"/>
    </w:r>
    <w:r w:rsidR="00241D84">
      <w:rPr>
        <w:rFonts w:ascii="Times New Roman" w:hAnsi="Times New Roman" w:cs="Times New Roman"/>
        <w:noProof/>
        <w:sz w:val="24"/>
        <w:szCs w:val="24"/>
        <w:lang w:val="en-US"/>
      </w:rPr>
      <w:t>4</w:t>
    </w:r>
    <w:r w:rsidRPr="00D74862">
      <w:rPr>
        <w:rFonts w:ascii="Times New Roman" w:hAnsi="Times New Roman" w:cs="Times New Roman"/>
        <w:noProof/>
        <w:sz w:val="24"/>
        <w:szCs w:val="24"/>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862" w:rsidRPr="00D74862" w:rsidRDefault="006B5475">
    <w:pPr>
      <w:pStyle w:val="Header"/>
      <w:rPr>
        <w:rFonts w:ascii="Times New Roman" w:hAnsi="Times New Roman" w:cs="Times New Roman"/>
        <w:sz w:val="24"/>
        <w:szCs w:val="24"/>
        <w:lang w:val="en-US"/>
      </w:rPr>
    </w:pPr>
    <w:r w:rsidRPr="00D74862">
      <w:rPr>
        <w:rFonts w:ascii="Times New Roman" w:hAnsi="Times New Roman" w:cs="Times New Roman"/>
        <w:sz w:val="24"/>
        <w:szCs w:val="24"/>
        <w:lang w:val="en-US"/>
      </w:rPr>
      <w:t>Running head: SEXUAL ABUSE TRAUMA</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74862">
      <w:rPr>
        <w:rFonts w:ascii="Times New Roman" w:hAnsi="Times New Roman" w:cs="Times New Roman"/>
        <w:sz w:val="24"/>
        <w:szCs w:val="24"/>
        <w:lang w:val="en-US"/>
      </w:rPr>
      <w:fldChar w:fldCharType="begin"/>
    </w:r>
    <w:r w:rsidRPr="00D74862">
      <w:rPr>
        <w:rFonts w:ascii="Times New Roman" w:hAnsi="Times New Roman" w:cs="Times New Roman"/>
        <w:sz w:val="24"/>
        <w:szCs w:val="24"/>
        <w:lang w:val="en-US"/>
      </w:rPr>
      <w:instrText xml:space="preserve"> PAGE   \* MERGEFORMAT </w:instrText>
    </w:r>
    <w:r w:rsidRPr="00D74862">
      <w:rPr>
        <w:rFonts w:ascii="Times New Roman" w:hAnsi="Times New Roman" w:cs="Times New Roman"/>
        <w:sz w:val="24"/>
        <w:szCs w:val="24"/>
        <w:lang w:val="en-US"/>
      </w:rPr>
      <w:fldChar w:fldCharType="separate"/>
    </w:r>
    <w:r w:rsidR="00241D84">
      <w:rPr>
        <w:rFonts w:ascii="Times New Roman" w:hAnsi="Times New Roman" w:cs="Times New Roman"/>
        <w:noProof/>
        <w:sz w:val="24"/>
        <w:szCs w:val="24"/>
        <w:lang w:val="en-US"/>
      </w:rPr>
      <w:t>1</w:t>
    </w:r>
    <w:r w:rsidRPr="00D74862">
      <w:rPr>
        <w:rFonts w:ascii="Times New Roman" w:hAnsi="Times New Roman" w:cs="Times New Roman"/>
        <w:noProof/>
        <w:sz w:val="24"/>
        <w:szCs w:val="24"/>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18"/>
    <w:rsid w:val="001103D8"/>
    <w:rsid w:val="00241D84"/>
    <w:rsid w:val="00326969"/>
    <w:rsid w:val="003B1295"/>
    <w:rsid w:val="0043564C"/>
    <w:rsid w:val="00471E40"/>
    <w:rsid w:val="005B2E18"/>
    <w:rsid w:val="006B5475"/>
    <w:rsid w:val="0082622A"/>
    <w:rsid w:val="008720AF"/>
    <w:rsid w:val="00894F7B"/>
    <w:rsid w:val="00AD69CF"/>
    <w:rsid w:val="00CA48AC"/>
    <w:rsid w:val="00D74862"/>
    <w:rsid w:val="00EA4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96C7F-EA97-460F-8B1F-1C909922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5B2E18"/>
  </w:style>
  <w:style w:type="paragraph" w:styleId="Header">
    <w:name w:val="header"/>
    <w:basedOn w:val="Normal"/>
    <w:link w:val="HeaderChar"/>
    <w:uiPriority w:val="99"/>
    <w:unhideWhenUsed/>
    <w:rsid w:val="00D748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4862"/>
  </w:style>
  <w:style w:type="paragraph" w:styleId="Footer">
    <w:name w:val="footer"/>
    <w:basedOn w:val="Normal"/>
    <w:link w:val="FooterChar"/>
    <w:uiPriority w:val="99"/>
    <w:unhideWhenUsed/>
    <w:rsid w:val="00D748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4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comment </cp:lastModifiedBy>
  <cp:revision>2</cp:revision>
  <dcterms:created xsi:type="dcterms:W3CDTF">2021-04-13T12:12:00Z</dcterms:created>
  <dcterms:modified xsi:type="dcterms:W3CDTF">2021-04-13T12:12:00Z</dcterms:modified>
</cp:coreProperties>
</file>